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69345E" w:rsidRDefault="00EE0325" w:rsidP="0089295A">
      <w:pP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        Tổ Ngữ Văn</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KẾ HOẠCH HỌC TẬP MÔN NGỮ</w:t>
      </w:r>
      <w:r w:rsidR="004F099F" w:rsidRPr="0069345E">
        <w:rPr>
          <w:rFonts w:ascii="Times New Roman" w:hAnsi="Times New Roman" w:cs="Times New Roman"/>
          <w:b/>
          <w:sz w:val="26"/>
          <w:szCs w:val="26"/>
          <w:lang w:val="en-GB"/>
        </w:rPr>
        <w:t xml:space="preserve"> VĂN 12 (BAN CƠ BẢN</w:t>
      </w:r>
      <w:r w:rsidR="0089295A" w:rsidRPr="0069345E">
        <w:rPr>
          <w:rFonts w:ascii="Times New Roman" w:hAnsi="Times New Roman" w:cs="Times New Roman"/>
          <w:b/>
          <w:sz w:val="26"/>
          <w:szCs w:val="26"/>
          <w:lang w:val="en-GB"/>
        </w:rPr>
        <w:t>)</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TUẦ</w:t>
      </w:r>
      <w:r w:rsidR="00A91474" w:rsidRPr="0069345E">
        <w:rPr>
          <w:rFonts w:ascii="Times New Roman" w:hAnsi="Times New Roman" w:cs="Times New Roman"/>
          <w:b/>
          <w:sz w:val="26"/>
          <w:szCs w:val="26"/>
          <w:lang w:val="en-GB"/>
        </w:rPr>
        <w:t>N 26</w:t>
      </w:r>
      <w:r w:rsidRPr="0069345E">
        <w:rPr>
          <w:rFonts w:ascii="Times New Roman" w:hAnsi="Times New Roman" w:cs="Times New Roman"/>
          <w:b/>
          <w:sz w:val="26"/>
          <w:szCs w:val="26"/>
          <w:lang w:val="en-GB"/>
        </w:rPr>
        <w:t xml:space="preserve"> TỪ</w:t>
      </w:r>
      <w:r w:rsidR="00A91474" w:rsidRPr="0069345E">
        <w:rPr>
          <w:rFonts w:ascii="Times New Roman" w:hAnsi="Times New Roman" w:cs="Times New Roman"/>
          <w:b/>
          <w:sz w:val="26"/>
          <w:szCs w:val="26"/>
          <w:lang w:val="en-GB"/>
        </w:rPr>
        <w:t xml:space="preserve"> 24</w:t>
      </w:r>
      <w:r w:rsidRPr="0069345E">
        <w:rPr>
          <w:rFonts w:ascii="Times New Roman" w:hAnsi="Times New Roman" w:cs="Times New Roman"/>
          <w:b/>
          <w:sz w:val="26"/>
          <w:szCs w:val="26"/>
          <w:lang w:val="en-GB"/>
        </w:rPr>
        <w:t>/2 ĐẾ</w:t>
      </w:r>
      <w:r w:rsidR="004B784E">
        <w:rPr>
          <w:rFonts w:ascii="Times New Roman" w:hAnsi="Times New Roman" w:cs="Times New Roman"/>
          <w:b/>
          <w:sz w:val="26"/>
          <w:szCs w:val="26"/>
          <w:lang w:val="en-GB"/>
        </w:rPr>
        <w:t>N 29</w:t>
      </w:r>
      <w:bookmarkStart w:id="0" w:name="_GoBack"/>
      <w:bookmarkEnd w:id="0"/>
      <w:r w:rsidRPr="0069345E">
        <w:rPr>
          <w:rFonts w:ascii="Times New Roman" w:hAnsi="Times New Roman" w:cs="Times New Roman"/>
          <w:b/>
          <w:sz w:val="26"/>
          <w:szCs w:val="26"/>
          <w:lang w:val="en-GB"/>
        </w:rPr>
        <w:t>/2/2020</w:t>
      </w:r>
    </w:p>
    <w:tbl>
      <w:tblPr>
        <w:tblStyle w:val="TableGrid"/>
        <w:tblW w:w="15633" w:type="dxa"/>
        <w:tblInd w:w="-612" w:type="dxa"/>
        <w:tblLook w:val="04A0" w:firstRow="1" w:lastRow="0" w:firstColumn="1" w:lastColumn="0" w:noHBand="0" w:noVBand="1"/>
      </w:tblPr>
      <w:tblGrid>
        <w:gridCol w:w="1890"/>
        <w:gridCol w:w="3960"/>
        <w:gridCol w:w="6930"/>
        <w:gridCol w:w="2853"/>
      </w:tblGrid>
      <w:tr w:rsidR="00F2669C" w:rsidRPr="0069345E" w:rsidTr="0089295A">
        <w:tc>
          <w:tcPr>
            <w:tcW w:w="189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THỜI GIAN</w:t>
            </w:r>
          </w:p>
        </w:tc>
        <w:tc>
          <w:tcPr>
            <w:tcW w:w="396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ĐƠN VỊ KIẾN THỨC</w:t>
            </w:r>
          </w:p>
        </w:tc>
        <w:tc>
          <w:tcPr>
            <w:tcW w:w="693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NỘI DUNG CẦN ĐẠT</w:t>
            </w:r>
          </w:p>
        </w:tc>
        <w:tc>
          <w:tcPr>
            <w:tcW w:w="2853"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GHI CHÚ</w:t>
            </w:r>
          </w:p>
        </w:tc>
      </w:tr>
      <w:tr w:rsidR="00F2669C" w:rsidRPr="0069345E" w:rsidTr="0089295A">
        <w:tc>
          <w:tcPr>
            <w:tcW w:w="1890" w:type="dxa"/>
          </w:tcPr>
          <w:p w:rsidR="00F2669C" w:rsidRPr="0069345E" w:rsidRDefault="004F099F"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1</w:t>
            </w:r>
          </w:p>
          <w:p w:rsidR="0089295A" w:rsidRPr="0069345E" w:rsidRDefault="0089295A"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3960" w:type="dxa"/>
          </w:tcPr>
          <w:p w:rsidR="00891E19" w:rsidRPr="0069345E" w:rsidRDefault="00A91474" w:rsidP="0089295A">
            <w:pPr>
              <w:rPr>
                <w:rFonts w:ascii="Times New Roman" w:hAnsi="Times New Roman" w:cs="Times New Roman"/>
                <w:sz w:val="26"/>
                <w:szCs w:val="26"/>
                <w:lang w:val="en-GB"/>
              </w:rPr>
            </w:pPr>
            <w:r w:rsidRPr="0069345E">
              <w:rPr>
                <w:rFonts w:ascii="Times New Roman" w:hAnsi="Times New Roman" w:cs="Times New Roman"/>
                <w:sz w:val="26"/>
                <w:szCs w:val="26"/>
                <w:lang w:val="en-GB"/>
              </w:rPr>
              <w:t>Thực hành hàm ý</w:t>
            </w:r>
          </w:p>
        </w:tc>
        <w:tc>
          <w:tcPr>
            <w:tcW w:w="6930" w:type="dxa"/>
          </w:tcPr>
          <w:p w:rsidR="00A91474" w:rsidRPr="0069345E" w:rsidRDefault="00A91474" w:rsidP="000657A4">
            <w:pPr>
              <w:rPr>
                <w:rStyle w:val="Strong"/>
                <w:rFonts w:ascii="Times New Roman" w:hAnsi="Times New Roman" w:cs="Times New Roman"/>
                <w:b w:val="0"/>
                <w:bCs w:val="0"/>
                <w:color w:val="000000" w:themeColor="text1"/>
                <w:sz w:val="26"/>
                <w:szCs w:val="26"/>
                <w:shd w:val="clear" w:color="auto" w:fill="FFFFFF"/>
              </w:rPr>
            </w:pPr>
            <w:r w:rsidRPr="0069345E">
              <w:rPr>
                <w:rStyle w:val="Strong"/>
                <w:rFonts w:ascii="Times New Roman" w:hAnsi="Times New Roman" w:cs="Times New Roman"/>
                <w:b w:val="0"/>
                <w:bCs w:val="0"/>
                <w:color w:val="000000" w:themeColor="text1"/>
                <w:sz w:val="26"/>
                <w:szCs w:val="26"/>
                <w:shd w:val="clear" w:color="auto" w:fill="FFFFFF"/>
              </w:rPr>
              <w:t>Tóm tắt nội dung bài học:</w:t>
            </w:r>
          </w:p>
          <w:p w:rsidR="00A91474" w:rsidRPr="0069345E" w:rsidRDefault="00A91474" w:rsidP="000657A4">
            <w:pPr>
              <w:rPr>
                <w:rStyle w:val="Strong"/>
                <w:rFonts w:ascii="Times New Roman" w:hAnsi="Times New Roman" w:cs="Times New Roman"/>
                <w:b w:val="0"/>
                <w:bCs w:val="0"/>
                <w:color w:val="000000" w:themeColor="text1"/>
                <w:sz w:val="26"/>
                <w:szCs w:val="26"/>
                <w:shd w:val="clear" w:color="auto" w:fill="FFFFFF"/>
              </w:rPr>
            </w:pPr>
            <w:r w:rsidRPr="0069345E">
              <w:rPr>
                <w:rStyle w:val="Strong"/>
                <w:rFonts w:ascii="Times New Roman" w:hAnsi="Times New Roman" w:cs="Times New Roman"/>
                <w:b w:val="0"/>
                <w:bCs w:val="0"/>
                <w:color w:val="000000" w:themeColor="text1"/>
                <w:sz w:val="26"/>
                <w:szCs w:val="26"/>
                <w:shd w:val="clear" w:color="auto" w:fill="FFFFFF"/>
              </w:rPr>
              <w:t xml:space="preserve">- Hàm ý là những nội dung, ý nghĩa mà người nói muốn thông báo đến người nghe nhưng không trực tiếp nói ra mà ngụ ý để người nghe suy ra từ nghĩa tường minh, ngữ cảnh giao tiếp và các phương châm hội thoại. </w:t>
            </w:r>
          </w:p>
          <w:p w:rsidR="00A91474" w:rsidRPr="0069345E" w:rsidRDefault="00A91474" w:rsidP="000657A4">
            <w:pPr>
              <w:rPr>
                <w:rStyle w:val="Strong"/>
                <w:rFonts w:ascii="Times New Roman" w:hAnsi="Times New Roman" w:cs="Times New Roman"/>
                <w:b w:val="0"/>
                <w:bCs w:val="0"/>
                <w:color w:val="000000" w:themeColor="text1"/>
                <w:sz w:val="26"/>
                <w:szCs w:val="26"/>
                <w:shd w:val="clear" w:color="auto" w:fill="FFFFFF"/>
              </w:rPr>
            </w:pPr>
            <w:r w:rsidRPr="0069345E">
              <w:rPr>
                <w:rStyle w:val="Strong"/>
                <w:rFonts w:ascii="Times New Roman" w:hAnsi="Times New Roman" w:cs="Times New Roman"/>
                <w:b w:val="0"/>
                <w:bCs w:val="0"/>
                <w:color w:val="000000" w:themeColor="text1"/>
                <w:sz w:val="26"/>
                <w:szCs w:val="26"/>
                <w:shd w:val="clear" w:color="auto" w:fill="FFFFFF"/>
              </w:rPr>
              <w:t xml:space="preserve">- Tác dụng của hàm ý: Tạo được hiệu quả biểu đạt mạnh mẽ, sâu sắc hơn cách nói thông thường. Giữ được tính lịch sự và tôn trọng thể diện của người đối thoại. Làm cho lời nói thêm hàm súc. Không chịu trách nhiệm về lời nói của mình (hàm ý do người nghe suy ra). </w:t>
            </w:r>
          </w:p>
          <w:p w:rsidR="004F099F" w:rsidRPr="0069345E" w:rsidRDefault="00A91474" w:rsidP="000657A4">
            <w:pPr>
              <w:rPr>
                <w:rFonts w:ascii="Times New Roman" w:hAnsi="Times New Roman" w:cs="Times New Roman"/>
                <w:color w:val="000000" w:themeColor="text1"/>
                <w:sz w:val="26"/>
                <w:szCs w:val="26"/>
                <w:shd w:val="clear" w:color="auto" w:fill="FFFFFF"/>
              </w:rPr>
            </w:pPr>
            <w:r w:rsidRPr="0069345E">
              <w:rPr>
                <w:rStyle w:val="Strong"/>
                <w:rFonts w:ascii="Times New Roman" w:hAnsi="Times New Roman" w:cs="Times New Roman"/>
                <w:b w:val="0"/>
                <w:bCs w:val="0"/>
                <w:color w:val="000000" w:themeColor="text1"/>
                <w:sz w:val="26"/>
                <w:szCs w:val="26"/>
                <w:shd w:val="clear" w:color="auto" w:fill="FFFFFF"/>
              </w:rPr>
              <w:t>- Cách thức để tạo hàm ý: Cố ý vi phạm các phương châm hội thoại. Dùng hành động nói theo cách gián tiếp.</w:t>
            </w:r>
            <w:r w:rsidRPr="0069345E">
              <w:rPr>
                <w:rFonts w:ascii="Times New Roman" w:hAnsi="Times New Roman" w:cs="Times New Roman"/>
                <w:color w:val="000000" w:themeColor="text1"/>
                <w:sz w:val="26"/>
                <w:szCs w:val="26"/>
                <w:shd w:val="clear" w:color="auto" w:fill="FFFFFF"/>
              </w:rPr>
              <w:t>.</w:t>
            </w:r>
          </w:p>
        </w:tc>
        <w:tc>
          <w:tcPr>
            <w:tcW w:w="2853" w:type="dxa"/>
          </w:tcPr>
          <w:p w:rsidR="00F2669C" w:rsidRPr="0069345E" w:rsidRDefault="00A91474" w:rsidP="004F099F">
            <w:pPr>
              <w:rPr>
                <w:rFonts w:ascii="Times New Roman" w:hAnsi="Times New Roman" w:cs="Times New Roman"/>
                <w:sz w:val="26"/>
                <w:szCs w:val="26"/>
                <w:lang w:val="en-GB"/>
              </w:rPr>
            </w:pPr>
            <w:r w:rsidRPr="0069345E">
              <w:rPr>
                <w:rFonts w:ascii="Times New Roman" w:hAnsi="Times New Roman" w:cs="Times New Roman"/>
                <w:sz w:val="26"/>
                <w:szCs w:val="26"/>
                <w:lang w:val="en-GB"/>
              </w:rPr>
              <w:t>Học sinh đọc hiểu nội dung tóm tắt bài học</w:t>
            </w:r>
          </w:p>
        </w:tc>
      </w:tr>
      <w:tr w:rsidR="00891E19" w:rsidRPr="0069345E" w:rsidTr="0089295A">
        <w:trPr>
          <w:trHeight w:val="1061"/>
        </w:trPr>
        <w:tc>
          <w:tcPr>
            <w:tcW w:w="1890" w:type="dxa"/>
          </w:tcPr>
          <w:p w:rsidR="00891E19" w:rsidRPr="0069345E" w:rsidRDefault="004F099F"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2</w:t>
            </w:r>
          </w:p>
          <w:p w:rsidR="0089295A" w:rsidRPr="0069345E" w:rsidRDefault="0089295A"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3960" w:type="dxa"/>
          </w:tcPr>
          <w:p w:rsidR="00891E19" w:rsidRPr="0069345E" w:rsidRDefault="00A91474" w:rsidP="004F099F">
            <w:pPr>
              <w:rPr>
                <w:rFonts w:ascii="Times New Roman" w:hAnsi="Times New Roman" w:cs="Times New Roman"/>
                <w:sz w:val="26"/>
                <w:szCs w:val="26"/>
                <w:lang w:val="en-GB"/>
              </w:rPr>
            </w:pPr>
            <w:r w:rsidRPr="0069345E">
              <w:rPr>
                <w:rFonts w:ascii="Times New Roman" w:hAnsi="Times New Roman" w:cs="Times New Roman"/>
                <w:sz w:val="26"/>
                <w:szCs w:val="26"/>
                <w:lang w:val="en-GB"/>
              </w:rPr>
              <w:t xml:space="preserve">Đọc thêm </w:t>
            </w:r>
            <w:r w:rsidRPr="0069345E">
              <w:rPr>
                <w:rFonts w:ascii="Times New Roman" w:hAnsi="Times New Roman" w:cs="Times New Roman"/>
                <w:i/>
                <w:sz w:val="26"/>
                <w:szCs w:val="26"/>
                <w:lang w:val="en-GB"/>
              </w:rPr>
              <w:t>Mùa lá rụng trong vườn</w:t>
            </w:r>
            <w:r w:rsidRPr="0069345E">
              <w:rPr>
                <w:rFonts w:ascii="Times New Roman" w:hAnsi="Times New Roman" w:cs="Times New Roman"/>
                <w:sz w:val="26"/>
                <w:szCs w:val="26"/>
                <w:lang w:val="en-GB"/>
              </w:rPr>
              <w:t xml:space="preserve"> và </w:t>
            </w:r>
            <w:r w:rsidRPr="0069345E">
              <w:rPr>
                <w:rFonts w:ascii="Times New Roman" w:hAnsi="Times New Roman" w:cs="Times New Roman"/>
                <w:i/>
                <w:sz w:val="26"/>
                <w:szCs w:val="26"/>
                <w:lang w:val="en-GB"/>
              </w:rPr>
              <w:t>Một người Hà Nội</w:t>
            </w:r>
          </w:p>
        </w:tc>
        <w:tc>
          <w:tcPr>
            <w:tcW w:w="6930" w:type="dxa"/>
          </w:tcPr>
          <w:p w:rsidR="00891E19" w:rsidRPr="0069345E" w:rsidRDefault="0069345E" w:rsidP="0069345E">
            <w:pPr>
              <w:rPr>
                <w:rFonts w:ascii="Times New Roman" w:hAnsi="Times New Roman" w:cs="Times New Roman"/>
                <w:sz w:val="26"/>
                <w:szCs w:val="26"/>
                <w:lang w:val="en-GB"/>
              </w:rPr>
            </w:pPr>
            <w:r w:rsidRPr="0069345E">
              <w:rPr>
                <w:rFonts w:ascii="Times New Roman" w:hAnsi="Times New Roman" w:cs="Times New Roman"/>
                <w:sz w:val="26"/>
                <w:szCs w:val="26"/>
                <w:lang w:val="en-GB"/>
              </w:rPr>
              <w:t xml:space="preserve">- Học sinh tự đọc và tóm tắt tác phẩm </w:t>
            </w:r>
            <w:r w:rsidRPr="0069345E">
              <w:rPr>
                <w:rFonts w:ascii="Times New Roman" w:hAnsi="Times New Roman" w:cs="Times New Roman"/>
                <w:i/>
                <w:sz w:val="26"/>
                <w:szCs w:val="26"/>
                <w:lang w:val="en-GB"/>
              </w:rPr>
              <w:t xml:space="preserve">Mùa lá rụng trong vườn, </w:t>
            </w:r>
            <w:r w:rsidRPr="0069345E">
              <w:rPr>
                <w:rFonts w:ascii="Times New Roman" w:hAnsi="Times New Roman" w:cs="Times New Roman"/>
                <w:sz w:val="26"/>
                <w:szCs w:val="26"/>
                <w:lang w:val="en-GB"/>
              </w:rPr>
              <w:t>qua đó nắm được cuộc đời, sự nghiệp, phong cách sáng tác của Ma Văn Kháng.</w:t>
            </w:r>
          </w:p>
          <w:p w:rsidR="0069345E" w:rsidRPr="0069345E" w:rsidRDefault="0069345E" w:rsidP="0069345E">
            <w:pPr>
              <w:rPr>
                <w:rFonts w:ascii="Times New Roman" w:hAnsi="Times New Roman" w:cs="Times New Roman"/>
                <w:sz w:val="26"/>
                <w:szCs w:val="26"/>
                <w:lang w:val="en-GB"/>
              </w:rPr>
            </w:pPr>
            <w:r w:rsidRPr="0069345E">
              <w:rPr>
                <w:rFonts w:ascii="Times New Roman" w:hAnsi="Times New Roman" w:cs="Times New Roman"/>
                <w:sz w:val="26"/>
                <w:szCs w:val="26"/>
                <w:lang w:val="en-GB"/>
              </w:rPr>
              <w:t xml:space="preserve">- Học sinh tự đọc và tóm tắt tác phẩm </w:t>
            </w:r>
            <w:r w:rsidRPr="0069345E">
              <w:rPr>
                <w:rFonts w:ascii="Times New Roman" w:hAnsi="Times New Roman" w:cs="Times New Roman"/>
                <w:i/>
                <w:sz w:val="26"/>
                <w:szCs w:val="26"/>
                <w:lang w:val="en-GB"/>
              </w:rPr>
              <w:t xml:space="preserve">Một người Hà Nội, </w:t>
            </w:r>
            <w:r w:rsidRPr="0069345E">
              <w:rPr>
                <w:rFonts w:ascii="Times New Roman" w:hAnsi="Times New Roman" w:cs="Times New Roman"/>
                <w:sz w:val="26"/>
                <w:szCs w:val="26"/>
                <w:lang w:val="en-GB"/>
              </w:rPr>
              <w:t>qua đó nắm được cuộc đời, sự nghiệp, phong cách sáng tác của Nguyễn Khải</w:t>
            </w:r>
          </w:p>
        </w:tc>
        <w:tc>
          <w:tcPr>
            <w:tcW w:w="2853" w:type="dxa"/>
          </w:tcPr>
          <w:p w:rsidR="00891E19" w:rsidRPr="0069345E" w:rsidRDefault="0069345E" w:rsidP="00891E19">
            <w:pPr>
              <w:rPr>
                <w:rFonts w:ascii="Times New Roman" w:hAnsi="Times New Roman" w:cs="Times New Roman"/>
                <w:sz w:val="26"/>
                <w:szCs w:val="26"/>
                <w:lang w:val="en-GB"/>
              </w:rPr>
            </w:pPr>
            <w:r w:rsidRPr="0069345E">
              <w:rPr>
                <w:rFonts w:ascii="Times New Roman" w:hAnsi="Times New Roman" w:cs="Times New Roman"/>
                <w:sz w:val="26"/>
                <w:szCs w:val="26"/>
                <w:lang w:val="en-GB"/>
              </w:rPr>
              <w:t>Xem SGK Ngữ văn 12</w:t>
            </w:r>
          </w:p>
        </w:tc>
      </w:tr>
      <w:tr w:rsidR="0069345E" w:rsidRPr="0069345E" w:rsidTr="0089295A">
        <w:tc>
          <w:tcPr>
            <w:tcW w:w="1890"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TIẾT 3</w:t>
            </w:r>
          </w:p>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(Lớp tự nhiên </w:t>
            </w:r>
            <w:r w:rsidRPr="0069345E">
              <w:rPr>
                <w:rFonts w:ascii="Times New Roman" w:hAnsi="Times New Roman" w:cs="Times New Roman"/>
                <w:b/>
                <w:sz w:val="26"/>
                <w:szCs w:val="26"/>
                <w:lang w:val="en-GB"/>
              </w:rPr>
              <w:lastRenderedPageBreak/>
              <w:t>và xã hội)</w:t>
            </w:r>
          </w:p>
        </w:tc>
        <w:tc>
          <w:tcPr>
            <w:tcW w:w="3960" w:type="dxa"/>
          </w:tcPr>
          <w:p w:rsidR="0069345E" w:rsidRPr="0069345E" w:rsidRDefault="0069345E" w:rsidP="000657A4">
            <w:pPr>
              <w:rPr>
                <w:rFonts w:ascii="Times New Roman" w:hAnsi="Times New Roman" w:cs="Times New Roman"/>
                <w:sz w:val="26"/>
                <w:szCs w:val="26"/>
                <w:lang w:val="en-GB"/>
              </w:rPr>
            </w:pPr>
            <w:r w:rsidRPr="0069345E">
              <w:rPr>
                <w:rFonts w:ascii="Times New Roman" w:hAnsi="Times New Roman" w:cs="Times New Roman"/>
                <w:sz w:val="26"/>
                <w:szCs w:val="26"/>
                <w:lang w:val="en-GB"/>
              </w:rPr>
              <w:lastRenderedPageBreak/>
              <w:t xml:space="preserve">Tìm hiểu </w:t>
            </w:r>
            <w:r w:rsidRPr="0069345E">
              <w:rPr>
                <w:rFonts w:ascii="Times New Roman" w:hAnsi="Times New Roman" w:cs="Times New Roman"/>
                <w:i/>
                <w:sz w:val="26"/>
                <w:szCs w:val="26"/>
                <w:lang w:val="en-GB"/>
              </w:rPr>
              <w:t>Thuốc</w:t>
            </w:r>
            <w:r w:rsidRPr="0069345E">
              <w:rPr>
                <w:rFonts w:ascii="Times New Roman" w:hAnsi="Times New Roman" w:cs="Times New Roman"/>
                <w:sz w:val="26"/>
                <w:szCs w:val="26"/>
                <w:lang w:val="en-GB"/>
              </w:rPr>
              <w:t xml:space="preserve"> của Lỗ Tấn</w:t>
            </w:r>
          </w:p>
        </w:tc>
        <w:tc>
          <w:tcPr>
            <w:tcW w:w="6930" w:type="dxa"/>
          </w:tcPr>
          <w:p w:rsidR="0069345E" w:rsidRPr="0069345E" w:rsidRDefault="0069345E" w:rsidP="0069345E">
            <w:pPr>
              <w:rPr>
                <w:rFonts w:ascii="Times New Roman" w:hAnsi="Times New Roman" w:cs="Times New Roman"/>
                <w:sz w:val="26"/>
                <w:szCs w:val="26"/>
                <w:lang w:val="en-GB"/>
              </w:rPr>
            </w:pPr>
            <w:r w:rsidRPr="0069345E">
              <w:rPr>
                <w:rFonts w:ascii="Times New Roman" w:hAnsi="Times New Roman" w:cs="Times New Roman"/>
                <w:sz w:val="26"/>
                <w:szCs w:val="26"/>
                <w:lang w:val="en-GB"/>
              </w:rPr>
              <w:t xml:space="preserve">- Học sinh tự đọc và tóm tắt tác phẩm </w:t>
            </w:r>
            <w:r w:rsidRPr="0069345E">
              <w:rPr>
                <w:rFonts w:ascii="Times New Roman" w:hAnsi="Times New Roman" w:cs="Times New Roman"/>
                <w:i/>
                <w:sz w:val="26"/>
                <w:szCs w:val="26"/>
                <w:lang w:val="en-GB"/>
              </w:rPr>
              <w:t xml:space="preserve">Thuốc, </w:t>
            </w:r>
            <w:r w:rsidRPr="0069345E">
              <w:rPr>
                <w:rFonts w:ascii="Times New Roman" w:hAnsi="Times New Roman" w:cs="Times New Roman"/>
                <w:sz w:val="26"/>
                <w:szCs w:val="26"/>
                <w:lang w:val="en-GB"/>
              </w:rPr>
              <w:t>qua đó nắm được cuộc đời, sự nghiệp, phong cách sáng tác của Lỗ tấn</w:t>
            </w:r>
          </w:p>
        </w:tc>
        <w:tc>
          <w:tcPr>
            <w:tcW w:w="2853" w:type="dxa"/>
          </w:tcPr>
          <w:p w:rsidR="0069345E" w:rsidRPr="0069345E" w:rsidRDefault="0069345E" w:rsidP="00E07144">
            <w:pPr>
              <w:rPr>
                <w:rFonts w:ascii="Times New Roman" w:hAnsi="Times New Roman" w:cs="Times New Roman"/>
                <w:sz w:val="26"/>
                <w:szCs w:val="26"/>
                <w:lang w:val="en-GB"/>
              </w:rPr>
            </w:pPr>
            <w:r w:rsidRPr="0069345E">
              <w:rPr>
                <w:rFonts w:ascii="Times New Roman" w:hAnsi="Times New Roman" w:cs="Times New Roman"/>
                <w:sz w:val="26"/>
                <w:szCs w:val="26"/>
                <w:lang w:val="en-GB"/>
              </w:rPr>
              <w:t>Xem SGK Ngữ văn 12</w:t>
            </w:r>
          </w:p>
        </w:tc>
      </w:tr>
      <w:tr w:rsidR="0069345E" w:rsidRPr="0069345E" w:rsidTr="0089295A">
        <w:tc>
          <w:tcPr>
            <w:tcW w:w="1890"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TIẾT 4</w:t>
            </w:r>
          </w:p>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(Lớp tự nhiên và xã hội)</w:t>
            </w:r>
          </w:p>
        </w:tc>
        <w:tc>
          <w:tcPr>
            <w:tcW w:w="3960" w:type="dxa"/>
          </w:tcPr>
          <w:p w:rsidR="0069345E" w:rsidRPr="0069345E" w:rsidRDefault="0069345E" w:rsidP="0069345E">
            <w:pPr>
              <w:rPr>
                <w:rFonts w:ascii="Times New Roman" w:hAnsi="Times New Roman" w:cs="Times New Roman"/>
                <w:sz w:val="26"/>
                <w:szCs w:val="26"/>
                <w:lang w:val="en-GB"/>
              </w:rPr>
            </w:pPr>
            <w:r w:rsidRPr="0069345E">
              <w:rPr>
                <w:rFonts w:ascii="Times New Roman" w:hAnsi="Times New Roman" w:cs="Times New Roman"/>
                <w:sz w:val="26"/>
                <w:szCs w:val="26"/>
                <w:lang w:val="en-GB"/>
              </w:rPr>
              <w:t xml:space="preserve">Ôn tập các biện pháp tu từ </w:t>
            </w:r>
            <w:r w:rsidR="003326E5" w:rsidRPr="003326E5">
              <w:rPr>
                <w:rFonts w:ascii="Times New Roman" w:hAnsi="Times New Roman" w:cs="Times New Roman"/>
                <w:b/>
                <w:sz w:val="26"/>
                <w:szCs w:val="26"/>
                <w:u w:val="single"/>
                <w:lang w:val="en-GB"/>
              </w:rPr>
              <w:t>(HS làm bài trên giấ</w:t>
            </w:r>
            <w:r w:rsidR="001C76A2">
              <w:rPr>
                <w:rFonts w:ascii="Times New Roman" w:hAnsi="Times New Roman" w:cs="Times New Roman"/>
                <w:b/>
                <w:sz w:val="26"/>
                <w:szCs w:val="26"/>
                <w:u w:val="single"/>
                <w:lang w:val="en-GB"/>
              </w:rPr>
              <w:t>y</w:t>
            </w:r>
            <w:r w:rsidR="003326E5" w:rsidRPr="003326E5">
              <w:rPr>
                <w:rFonts w:ascii="Times New Roman" w:hAnsi="Times New Roman" w:cs="Times New Roman"/>
                <w:b/>
                <w:sz w:val="26"/>
                <w:szCs w:val="26"/>
                <w:u w:val="single"/>
                <w:lang w:val="en-GB"/>
              </w:rPr>
              <w:t>)</w:t>
            </w:r>
          </w:p>
        </w:tc>
        <w:tc>
          <w:tcPr>
            <w:tcW w:w="6930" w:type="dxa"/>
          </w:tcPr>
          <w:p w:rsidR="003326E5" w:rsidRPr="00D71D96" w:rsidRDefault="003326E5" w:rsidP="003326E5">
            <w:pPr>
              <w:shd w:val="clear" w:color="auto" w:fill="FFFFFF"/>
              <w:tabs>
                <w:tab w:val="left" w:pos="5560"/>
              </w:tabs>
              <w:spacing w:line="360" w:lineRule="auto"/>
              <w:ind w:firstLine="284"/>
              <w:jc w:val="both"/>
              <w:rPr>
                <w:rFonts w:ascii="Times New Roman" w:eastAsia="Times New Roman" w:hAnsi="Times New Roman" w:cs="Times New Roman"/>
                <w:b/>
                <w:color w:val="222222"/>
                <w:sz w:val="26"/>
                <w:szCs w:val="26"/>
              </w:rPr>
            </w:pPr>
            <w:r w:rsidRPr="00D71D96">
              <w:rPr>
                <w:rFonts w:ascii="Times New Roman" w:eastAsia="Times New Roman" w:hAnsi="Times New Roman" w:cs="Times New Roman"/>
                <w:b/>
                <w:color w:val="222222"/>
                <w:sz w:val="26"/>
                <w:szCs w:val="26"/>
              </w:rPr>
              <w:t>Đọc văn bản sau và trả lời các câu hỏi bên dưới</w:t>
            </w:r>
          </w:p>
          <w:p w:rsidR="003326E5" w:rsidRPr="00D71D96" w:rsidRDefault="003326E5" w:rsidP="003326E5">
            <w:pPr>
              <w:spacing w:line="276" w:lineRule="auto"/>
              <w:ind w:firstLine="284"/>
              <w:jc w:val="both"/>
              <w:rPr>
                <w:rFonts w:ascii="Times New Roman" w:eastAsia="Times New Roman" w:hAnsi="Times New Roman" w:cs="Times New Roman"/>
                <w:i/>
                <w:sz w:val="26"/>
                <w:szCs w:val="26"/>
                <w:lang w:eastAsia="zh-CN"/>
              </w:rPr>
            </w:pPr>
            <w:r w:rsidRPr="00D71D96">
              <w:rPr>
                <w:rFonts w:ascii="Times New Roman" w:eastAsia="Times New Roman" w:hAnsi="Times New Roman" w:cs="Times New Roman"/>
                <w:i/>
                <w:sz w:val="26"/>
                <w:szCs w:val="26"/>
                <w:lang w:eastAsia="zh-CN"/>
              </w:rPr>
              <w:t>Trên con đường đời, niềm vui đong đầy, hạnh phúc ngọt ngào hay trái đắng chua chát, vất vả nhọc</w:t>
            </w:r>
            <w:r w:rsidRPr="00D71D96">
              <w:rPr>
                <w:rFonts w:ascii="Times New Roman" w:eastAsia="Times New Roman" w:hAnsi="Times New Roman" w:cs="Times New Roman"/>
                <w:i/>
                <w:iCs/>
                <w:sz w:val="26"/>
                <w:szCs w:val="26"/>
                <w:lang w:eastAsia="zh-CN"/>
              </w:rPr>
              <w:t xml:space="preserve"> </w:t>
            </w:r>
            <w:r w:rsidRPr="00D71D96">
              <w:rPr>
                <w:rFonts w:ascii="Times New Roman" w:eastAsia="Times New Roman" w:hAnsi="Times New Roman" w:cs="Times New Roman"/>
                <w:i/>
                <w:sz w:val="26"/>
                <w:szCs w:val="26"/>
                <w:lang w:eastAsia="zh-CN"/>
              </w:rPr>
              <w:t>nhằn, tất cả đều là ẩn số. Một cơn sóng dữ từ đại dương bất ngờ ập đến, đánh chìm cuộc sống ta xuống vực thẳm của đau khổ. Tình yêu thương, lúc ấy chính là ánh sáng xua đi bóng tối và dẫn lối ta thoát khỏi nghịch cảnh. Vì cái rộng hơn biển cả là bầu trời, cái rộng hơn bầu trời là trái tim con người nên tâm hồn con người rất cần tình đồng loại. Anh vác cho tôi, tôi vác cho anh, chúng ta phải dựa vào nhau là vì thế. Với tình yêu thương, chúng ta có thể chia sẻ những cảm xúc và thấu hiểu lẫn nhau, cùng sát cánh bên nhau khắp mọi nẻo đường đời. Có tình thương, chúng ta cùng ươm mầm cho trái tim hoài bão và khát vọng. Cuộc đời là một bản nhạc và chúng ta là những nghệ sĩ đệm đàn. Tại sao không tạo nên một bản nhạc hạnh phúc cho chính mình từ tình yêu thương?</w:t>
            </w:r>
          </w:p>
          <w:p w:rsidR="003326E5" w:rsidRPr="00D71D96" w:rsidRDefault="003326E5" w:rsidP="003326E5">
            <w:pPr>
              <w:spacing w:line="276" w:lineRule="auto"/>
              <w:ind w:firstLine="284"/>
              <w:jc w:val="both"/>
              <w:rPr>
                <w:rFonts w:ascii="Times New Roman" w:eastAsia="Times New Roman" w:hAnsi="Times New Roman" w:cs="Times New Roman"/>
                <w:b/>
                <w:i/>
                <w:sz w:val="26"/>
                <w:szCs w:val="26"/>
                <w:lang w:eastAsia="zh-CN"/>
              </w:rPr>
            </w:pPr>
            <w:r w:rsidRPr="00D71D96">
              <w:rPr>
                <w:rFonts w:ascii="Times New Roman" w:eastAsia="Times New Roman" w:hAnsi="Times New Roman" w:cs="Times New Roman"/>
                <w:b/>
                <w:i/>
                <w:sz w:val="26"/>
                <w:szCs w:val="26"/>
                <w:lang w:eastAsia="zh-CN"/>
              </w:rPr>
              <w:t xml:space="preserve">        (Trích: Chỉ có trái tim yêu thương mới gieo mầm hạnh phúc - Văn học và tuổi trẻ)</w:t>
            </w:r>
          </w:p>
          <w:p w:rsidR="003326E5" w:rsidRPr="00D71D96" w:rsidRDefault="003326E5" w:rsidP="003326E5">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t>Câu 1. Chỉ ra thao tác lập luận chính được sử dụng trong đoạn trích.</w:t>
            </w:r>
          </w:p>
          <w:p w:rsidR="003326E5" w:rsidRPr="00D71D96" w:rsidRDefault="003326E5" w:rsidP="003326E5">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t>Câu 2. Hãy chỉ ra biện pháp tu từ và nêu  tác dụng trong  câu văn sau:</w:t>
            </w:r>
          </w:p>
          <w:p w:rsidR="003326E5" w:rsidRPr="00D71D96" w:rsidRDefault="003326E5" w:rsidP="003326E5">
            <w:pPr>
              <w:spacing w:line="276" w:lineRule="auto"/>
              <w:ind w:firstLine="284"/>
              <w:jc w:val="both"/>
              <w:rPr>
                <w:rFonts w:ascii="Times New Roman" w:eastAsia="Times New Roman" w:hAnsi="Times New Roman" w:cs="Times New Roman"/>
                <w:i/>
                <w:sz w:val="26"/>
                <w:szCs w:val="26"/>
                <w:lang w:eastAsia="zh-CN"/>
              </w:rPr>
            </w:pPr>
            <w:r w:rsidRPr="00D71D96">
              <w:rPr>
                <w:rFonts w:ascii="Times New Roman" w:eastAsia="Times New Roman" w:hAnsi="Times New Roman" w:cs="Times New Roman"/>
                <w:i/>
                <w:sz w:val="26"/>
                <w:szCs w:val="26"/>
                <w:lang w:eastAsia="zh-CN"/>
              </w:rPr>
              <w:t xml:space="preserve">  "Một cơn sóng dữ từ đại dương bất ngờ ập đến, đánh chìm cuộc sống ta xuống vực thẳm của đau khổ".</w:t>
            </w:r>
          </w:p>
          <w:p w:rsidR="003326E5" w:rsidRPr="00D71D96" w:rsidRDefault="003326E5" w:rsidP="003326E5">
            <w:pPr>
              <w:spacing w:line="276" w:lineRule="auto"/>
              <w:ind w:firstLine="284"/>
              <w:jc w:val="both"/>
              <w:rPr>
                <w:rFonts w:ascii="Times New Roman" w:eastAsia="Times New Roman" w:hAnsi="Times New Roman" w:cs="Times New Roman"/>
                <w:i/>
                <w:sz w:val="26"/>
                <w:szCs w:val="26"/>
                <w:lang w:eastAsia="zh-CN"/>
              </w:rPr>
            </w:pPr>
            <w:r w:rsidRPr="00D71D96">
              <w:rPr>
                <w:rFonts w:ascii="Times New Roman" w:eastAsia="Times New Roman" w:hAnsi="Times New Roman" w:cs="Times New Roman"/>
                <w:sz w:val="26"/>
                <w:szCs w:val="26"/>
                <w:lang w:eastAsia="zh-CN"/>
              </w:rPr>
              <w:lastRenderedPageBreak/>
              <w:t>Câu 3. Anh/chị  hiểu thế về câu nói:</w:t>
            </w:r>
            <w:r w:rsidRPr="00D71D96">
              <w:rPr>
                <w:rFonts w:ascii="Times New Roman" w:eastAsia="Times New Roman" w:hAnsi="Times New Roman" w:cs="Times New Roman"/>
                <w:i/>
                <w:sz w:val="26"/>
                <w:szCs w:val="26"/>
                <w:lang w:eastAsia="zh-CN"/>
              </w:rPr>
              <w:t xml:space="preserve"> “Cuộc đời là một bản nhạc và chúng ta là những nghệ sĩ đệm đàn”.</w:t>
            </w:r>
          </w:p>
          <w:p w:rsidR="003326E5" w:rsidRPr="00D71D96" w:rsidRDefault="003326E5" w:rsidP="003326E5">
            <w:pPr>
              <w:spacing w:line="276" w:lineRule="auto"/>
              <w:ind w:firstLine="284"/>
              <w:jc w:val="both"/>
              <w:rPr>
                <w:rFonts w:ascii="Times New Roman" w:eastAsia="Times New Roman" w:hAnsi="Times New Roman" w:cs="Times New Roman"/>
                <w:sz w:val="26"/>
                <w:szCs w:val="26"/>
                <w:lang w:eastAsia="zh-CN"/>
              </w:rPr>
            </w:pPr>
            <w:r w:rsidRPr="00D71D96">
              <w:rPr>
                <w:rFonts w:ascii="Times New Roman" w:eastAsia="Times New Roman" w:hAnsi="Times New Roman" w:cs="Times New Roman"/>
                <w:sz w:val="26"/>
                <w:szCs w:val="26"/>
                <w:lang w:eastAsia="zh-CN"/>
              </w:rPr>
              <w:t>Câu 4. Thông điệp của băn bản trên là gì?</w:t>
            </w:r>
          </w:p>
          <w:p w:rsidR="0069345E" w:rsidRPr="0069345E" w:rsidRDefault="0069345E" w:rsidP="0069345E">
            <w:pPr>
              <w:ind w:left="2160" w:firstLine="720"/>
              <w:rPr>
                <w:rFonts w:ascii="Times New Roman" w:hAnsi="Times New Roman" w:cs="Times New Roman"/>
                <w:sz w:val="26"/>
                <w:szCs w:val="26"/>
                <w:lang w:val="en-GB"/>
              </w:rPr>
            </w:pPr>
          </w:p>
        </w:tc>
        <w:tc>
          <w:tcPr>
            <w:tcW w:w="2853" w:type="dxa"/>
          </w:tcPr>
          <w:p w:rsidR="0069345E" w:rsidRPr="0069345E" w:rsidRDefault="0069345E" w:rsidP="00891E19">
            <w:pPr>
              <w:rPr>
                <w:rFonts w:ascii="Times New Roman" w:hAnsi="Times New Roman" w:cs="Times New Roman"/>
                <w:i/>
                <w:sz w:val="26"/>
                <w:szCs w:val="26"/>
                <w:lang w:val="en-GB"/>
              </w:rPr>
            </w:pPr>
            <w:r w:rsidRPr="0069345E">
              <w:rPr>
                <w:rFonts w:ascii="Times New Roman" w:hAnsi="Times New Roman" w:cs="Times New Roman"/>
                <w:sz w:val="26"/>
                <w:szCs w:val="26"/>
                <w:lang w:val="en-GB"/>
              </w:rPr>
              <w:lastRenderedPageBreak/>
              <w:t xml:space="preserve">Xem SGK Ngữ văn 12, đề cương Ngữ văn 12 bài </w:t>
            </w:r>
            <w:r w:rsidRPr="0069345E">
              <w:rPr>
                <w:rFonts w:ascii="Times New Roman" w:hAnsi="Times New Roman" w:cs="Times New Roman"/>
                <w:i/>
                <w:sz w:val="26"/>
                <w:szCs w:val="26"/>
                <w:lang w:val="en-GB"/>
              </w:rPr>
              <w:t>Rừng xà nu</w:t>
            </w:r>
          </w:p>
        </w:tc>
      </w:tr>
      <w:tr w:rsidR="0069345E" w:rsidRPr="0069345E" w:rsidTr="0089295A">
        <w:tc>
          <w:tcPr>
            <w:tcW w:w="1890" w:type="dxa"/>
          </w:tcPr>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lastRenderedPageBreak/>
              <w:t xml:space="preserve">TIẾT 5 </w:t>
            </w:r>
          </w:p>
          <w:p w:rsidR="0069345E" w:rsidRPr="0069345E" w:rsidRDefault="0069345E" w:rsidP="0089295A">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(Dành riêng cho lớp Xã hội)</w:t>
            </w:r>
          </w:p>
        </w:tc>
        <w:tc>
          <w:tcPr>
            <w:tcW w:w="3960" w:type="dxa"/>
          </w:tcPr>
          <w:p w:rsidR="0069345E" w:rsidRPr="0069345E" w:rsidRDefault="004C612E" w:rsidP="0089295A">
            <w:pPr>
              <w:shd w:val="clear" w:color="auto" w:fill="FFFFFF"/>
              <w:spacing w:before="100" w:beforeAutospacing="1" w:after="100" w:afterAutospacing="1"/>
              <w:outlineLvl w:val="0"/>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Bài tập đ</w:t>
            </w:r>
            <w:r w:rsidR="003326E5">
              <w:rPr>
                <w:rFonts w:ascii="Times New Roman" w:eastAsia="Times New Roman" w:hAnsi="Times New Roman" w:cs="Times New Roman"/>
                <w:bCs/>
                <w:color w:val="000000"/>
                <w:kern w:val="36"/>
                <w:sz w:val="26"/>
                <w:szCs w:val="26"/>
              </w:rPr>
              <w:t xml:space="preserve">ọc hiểu </w:t>
            </w:r>
            <w:r w:rsidR="001C76A2" w:rsidRPr="003326E5">
              <w:rPr>
                <w:rFonts w:ascii="Times New Roman" w:hAnsi="Times New Roman" w:cs="Times New Roman"/>
                <w:b/>
                <w:sz w:val="26"/>
                <w:szCs w:val="26"/>
                <w:u w:val="single"/>
                <w:lang w:val="en-GB"/>
              </w:rPr>
              <w:t>(HS làm bài trên giấy)</w:t>
            </w:r>
          </w:p>
          <w:p w:rsidR="0069345E" w:rsidRPr="0069345E" w:rsidRDefault="0069345E" w:rsidP="0089295A">
            <w:pPr>
              <w:rPr>
                <w:rFonts w:ascii="Times New Roman" w:hAnsi="Times New Roman" w:cs="Times New Roman"/>
                <w:sz w:val="26"/>
                <w:szCs w:val="26"/>
                <w:lang w:val="en-GB"/>
              </w:rPr>
            </w:pPr>
          </w:p>
        </w:tc>
        <w:tc>
          <w:tcPr>
            <w:tcW w:w="6930" w:type="dxa"/>
          </w:tcPr>
          <w:p w:rsidR="001C76A2" w:rsidRPr="00D71D96" w:rsidRDefault="001C76A2" w:rsidP="001C76A2">
            <w:pPr>
              <w:shd w:val="clear" w:color="auto" w:fill="FFFFFF"/>
              <w:tabs>
                <w:tab w:val="left" w:pos="5560"/>
              </w:tabs>
              <w:spacing w:line="276" w:lineRule="auto"/>
              <w:ind w:firstLine="284"/>
              <w:jc w:val="both"/>
              <w:rPr>
                <w:rFonts w:ascii="Times New Roman" w:eastAsia="Times New Roman" w:hAnsi="Times New Roman" w:cs="Times New Roman"/>
                <w:b/>
                <w:color w:val="222222"/>
                <w:sz w:val="26"/>
                <w:szCs w:val="26"/>
                <w:lang w:val="vi-VN"/>
              </w:rPr>
            </w:pPr>
            <w:r w:rsidRPr="00D71D96">
              <w:rPr>
                <w:rFonts w:ascii="Times New Roman" w:eastAsia="Times New Roman" w:hAnsi="Times New Roman" w:cs="Times New Roman"/>
                <w:b/>
                <w:color w:val="222222"/>
                <w:sz w:val="26"/>
                <w:szCs w:val="26"/>
                <w:lang w:val="vi-VN"/>
              </w:rPr>
              <w:t>Đọc văn bản sau và trả lời các câu hỏi bên dưới</w:t>
            </w:r>
          </w:p>
          <w:p w:rsidR="001C76A2" w:rsidRPr="00D71D96" w:rsidRDefault="001C76A2" w:rsidP="001C76A2">
            <w:pPr>
              <w:spacing w:line="276" w:lineRule="auto"/>
              <w:ind w:firstLine="284"/>
              <w:jc w:val="both"/>
              <w:rPr>
                <w:rFonts w:ascii="Times New Roman" w:eastAsia="Times New Roman" w:hAnsi="Times New Roman" w:cs="Times New Roman"/>
                <w:i/>
                <w:iCs/>
                <w:sz w:val="26"/>
                <w:szCs w:val="26"/>
                <w:lang w:val="vi-VN"/>
              </w:rPr>
            </w:pPr>
            <w:r w:rsidRPr="00D71D96">
              <w:rPr>
                <w:rFonts w:ascii="Times New Roman" w:eastAsia="Times New Roman" w:hAnsi="Times New Roman" w:cs="Times New Roman"/>
                <w:i/>
                <w:iCs/>
                <w:sz w:val="26"/>
                <w:szCs w:val="26"/>
                <w:lang w:val="vi-VN"/>
              </w:rPr>
              <w:t>Bản lĩnh là khi bạn dám nghĩ, dám làm và có thái độ sống tốt. Muốn có bản lĩnh bạn cũng phải kiên trì luyện tập.Chúng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1C76A2" w:rsidRPr="00D71D96" w:rsidRDefault="001C76A2" w:rsidP="001C76A2">
            <w:pPr>
              <w:spacing w:line="276" w:lineRule="auto"/>
              <w:ind w:firstLine="284"/>
              <w:jc w:val="both"/>
              <w:rPr>
                <w:rFonts w:ascii="Times New Roman" w:eastAsia="Times New Roman" w:hAnsi="Times New Roman" w:cs="Times New Roman"/>
                <w:sz w:val="26"/>
                <w:szCs w:val="26"/>
                <w:lang w:val="vi-VN"/>
              </w:rPr>
            </w:pPr>
            <w:r w:rsidRPr="00D71D96">
              <w:rPr>
                <w:rFonts w:ascii="Times New Roman" w:eastAsia="Times New Roman" w:hAnsi="Times New Roman" w:cs="Times New Roman"/>
                <w:i/>
                <w:iCs/>
                <w:sz w:val="26"/>
                <w:szCs w:val="26"/>
                <w:lang w:val="vi-VN"/>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1C76A2" w:rsidRPr="00D71D96" w:rsidRDefault="001C76A2" w:rsidP="001C76A2">
            <w:pPr>
              <w:spacing w:line="276" w:lineRule="auto"/>
              <w:ind w:firstLine="284"/>
              <w:jc w:val="both"/>
              <w:rPr>
                <w:rFonts w:ascii="Times New Roman" w:eastAsia="Times New Roman" w:hAnsi="Times New Roman" w:cs="Times New Roman"/>
                <w:sz w:val="26"/>
                <w:szCs w:val="26"/>
                <w:lang w:val="vi-VN"/>
              </w:rPr>
            </w:pPr>
            <w:r w:rsidRPr="00D71D96">
              <w:rPr>
                <w:rFonts w:ascii="Times New Roman" w:eastAsia="Times New Roman" w:hAnsi="Times New Roman" w:cs="Times New Roman"/>
                <w:i/>
                <w:iCs/>
                <w:sz w:val="26"/>
                <w:szCs w:val="26"/>
                <w:lang w:val="vi-VN"/>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1C76A2" w:rsidRPr="00D71D96" w:rsidRDefault="001C76A2" w:rsidP="001C76A2">
            <w:pPr>
              <w:spacing w:line="276" w:lineRule="auto"/>
              <w:ind w:firstLine="284"/>
              <w:jc w:val="right"/>
              <w:rPr>
                <w:rFonts w:ascii="Times New Roman" w:eastAsia="Times New Roman" w:hAnsi="Times New Roman" w:cs="Times New Roman"/>
                <w:b/>
                <w:i/>
                <w:sz w:val="26"/>
                <w:szCs w:val="26"/>
                <w:lang w:val="vi-VN"/>
              </w:rPr>
            </w:pPr>
            <w:r w:rsidRPr="00D71D96">
              <w:rPr>
                <w:rFonts w:ascii="Times New Roman" w:eastAsia="Times New Roman" w:hAnsi="Times New Roman" w:cs="Times New Roman"/>
                <w:b/>
                <w:i/>
                <w:sz w:val="26"/>
                <w:szCs w:val="26"/>
                <w:lang w:val="vi-VN"/>
              </w:rPr>
              <w:t xml:space="preserve">(Tuoitre.vn - </w:t>
            </w:r>
            <w:r w:rsidRPr="00D71D96">
              <w:rPr>
                <w:rFonts w:ascii="Times New Roman" w:eastAsia="Times New Roman" w:hAnsi="Times New Roman" w:cs="Times New Roman"/>
                <w:b/>
                <w:bCs/>
                <w:i/>
                <w:iCs/>
                <w:sz w:val="26"/>
                <w:szCs w:val="26"/>
                <w:lang w:val="vi-VN"/>
              </w:rPr>
              <w:t>Xây dựng bản lĩnh cá nhân</w:t>
            </w:r>
            <w:r w:rsidRPr="00D71D96">
              <w:rPr>
                <w:rFonts w:ascii="Times New Roman" w:eastAsia="Times New Roman" w:hAnsi="Times New Roman" w:cs="Times New Roman"/>
                <w:b/>
                <w:i/>
                <w:sz w:val="26"/>
                <w:szCs w:val="26"/>
                <w:lang w:val="vi-VN"/>
              </w:rPr>
              <w:t>)</w:t>
            </w:r>
          </w:p>
          <w:p w:rsidR="001C76A2" w:rsidRPr="00D71D96" w:rsidRDefault="001C76A2" w:rsidP="001C76A2">
            <w:pPr>
              <w:spacing w:line="276" w:lineRule="auto"/>
              <w:ind w:firstLine="284"/>
              <w:jc w:val="both"/>
              <w:rPr>
                <w:rFonts w:ascii="Times New Roman" w:eastAsia="Times New Roman" w:hAnsi="Times New Roman" w:cs="Times New Roman"/>
                <w:sz w:val="26"/>
                <w:szCs w:val="26"/>
                <w:lang w:val="vi-VN"/>
              </w:rPr>
            </w:pPr>
            <w:r w:rsidRPr="00D71D96">
              <w:rPr>
                <w:rFonts w:ascii="Times New Roman" w:eastAsia="Times New Roman" w:hAnsi="Times New Roman" w:cs="Times New Roman"/>
                <w:bCs/>
                <w:sz w:val="26"/>
                <w:szCs w:val="26"/>
                <w:lang w:val="vi-VN"/>
              </w:rPr>
              <w:t>Câu 1.</w:t>
            </w:r>
            <w:r w:rsidRPr="00D71D96">
              <w:rPr>
                <w:rFonts w:ascii="Times New Roman" w:eastAsia="Times New Roman" w:hAnsi="Times New Roman" w:cs="Times New Roman"/>
                <w:sz w:val="26"/>
                <w:szCs w:val="26"/>
                <w:lang w:val="vi-VN"/>
              </w:rPr>
              <w:t xml:space="preserve"> Xác định phương thức biểu đạt chính của văn bản.</w:t>
            </w:r>
          </w:p>
          <w:p w:rsidR="001C76A2" w:rsidRPr="00D71D96" w:rsidRDefault="001C76A2" w:rsidP="001C76A2">
            <w:pPr>
              <w:spacing w:line="276" w:lineRule="auto"/>
              <w:ind w:firstLine="284"/>
              <w:jc w:val="both"/>
              <w:rPr>
                <w:rFonts w:ascii="Times New Roman" w:eastAsia="Times New Roman" w:hAnsi="Times New Roman" w:cs="Times New Roman"/>
                <w:sz w:val="26"/>
                <w:szCs w:val="26"/>
                <w:lang w:val="vi-VN"/>
              </w:rPr>
            </w:pPr>
            <w:r w:rsidRPr="00D71D96">
              <w:rPr>
                <w:rFonts w:ascii="Times New Roman" w:eastAsia="Times New Roman" w:hAnsi="Times New Roman" w:cs="Times New Roman"/>
                <w:bCs/>
                <w:sz w:val="26"/>
                <w:szCs w:val="26"/>
                <w:lang w:val="vi-VN"/>
              </w:rPr>
              <w:lastRenderedPageBreak/>
              <w:t>Câu 2.</w:t>
            </w:r>
            <w:r w:rsidRPr="00D71D96">
              <w:rPr>
                <w:rFonts w:ascii="Times New Roman" w:eastAsia="Times New Roman" w:hAnsi="Times New Roman" w:cs="Times New Roman"/>
                <w:sz w:val="26"/>
                <w:szCs w:val="26"/>
                <w:lang w:val="vi-VN"/>
              </w:rPr>
              <w:t xml:space="preserve"> Chỉ ra 2 biện pháp tu từ được sử dụng trong văn bản và nêu tác dụng của nó.</w:t>
            </w:r>
          </w:p>
          <w:p w:rsidR="001C76A2" w:rsidRPr="00D71D96" w:rsidRDefault="001C76A2" w:rsidP="001C76A2">
            <w:pPr>
              <w:spacing w:line="276" w:lineRule="auto"/>
              <w:ind w:firstLine="284"/>
              <w:jc w:val="both"/>
              <w:rPr>
                <w:rFonts w:ascii="Times New Roman" w:eastAsia="Times New Roman" w:hAnsi="Times New Roman" w:cs="Times New Roman"/>
                <w:sz w:val="26"/>
                <w:szCs w:val="26"/>
                <w:lang w:val="vi-VN"/>
              </w:rPr>
            </w:pPr>
            <w:r w:rsidRPr="00D71D96">
              <w:rPr>
                <w:rFonts w:ascii="Times New Roman" w:eastAsia="Times New Roman" w:hAnsi="Times New Roman" w:cs="Times New Roman"/>
                <w:bCs/>
                <w:sz w:val="26"/>
                <w:szCs w:val="26"/>
                <w:lang w:val="vi-VN"/>
              </w:rPr>
              <w:t xml:space="preserve">Câu 3. </w:t>
            </w:r>
            <w:r w:rsidRPr="00D71D96">
              <w:rPr>
                <w:rFonts w:ascii="Times New Roman" w:eastAsia="Times New Roman" w:hAnsi="Times New Roman" w:cs="Times New Roman"/>
                <w:sz w:val="26"/>
                <w:szCs w:val="26"/>
                <w:lang w:val="vi-VN"/>
              </w:rPr>
              <w:t>Tại sao tác giả cho rằng "</w:t>
            </w:r>
            <w:r w:rsidRPr="00D71D96">
              <w:rPr>
                <w:rFonts w:ascii="Times New Roman" w:eastAsia="Times New Roman" w:hAnsi="Times New Roman" w:cs="Times New Roman"/>
                <w:i/>
                <w:sz w:val="26"/>
                <w:szCs w:val="26"/>
                <w:lang w:val="vi-VN"/>
              </w:rPr>
              <w:t>Bản lĩnh tốt là vừa phục vụ được mục đích cá nhân vừa có được sự hài lòng từ những người xung quanh"?</w:t>
            </w:r>
          </w:p>
          <w:p w:rsidR="0069345E" w:rsidRPr="001C76A2" w:rsidRDefault="001C76A2" w:rsidP="001C76A2">
            <w:pPr>
              <w:spacing w:line="276" w:lineRule="auto"/>
              <w:ind w:firstLine="284"/>
              <w:jc w:val="both"/>
              <w:rPr>
                <w:rFonts w:ascii="Times New Roman" w:eastAsia="Times New Roman" w:hAnsi="Times New Roman" w:cs="Times New Roman"/>
                <w:sz w:val="26"/>
                <w:szCs w:val="26"/>
              </w:rPr>
            </w:pPr>
            <w:r w:rsidRPr="00D71D96">
              <w:rPr>
                <w:rFonts w:ascii="Times New Roman" w:eastAsia="Times New Roman" w:hAnsi="Times New Roman" w:cs="Times New Roman"/>
                <w:bCs/>
                <w:sz w:val="26"/>
                <w:szCs w:val="26"/>
                <w:lang w:val="vi-VN"/>
              </w:rPr>
              <w:t>Câu 4.</w:t>
            </w:r>
            <w:r w:rsidRPr="00D71D96">
              <w:rPr>
                <w:rFonts w:ascii="Times New Roman" w:eastAsia="Times New Roman" w:hAnsi="Times New Roman" w:cs="Times New Roman"/>
                <w:sz w:val="26"/>
                <w:szCs w:val="26"/>
                <w:lang w:val="vi-VN"/>
              </w:rPr>
              <w:t xml:space="preserve"> Theo anh/chị, một người có bản lĩnh sống phải là người như thế nào?</w:t>
            </w:r>
          </w:p>
        </w:tc>
        <w:tc>
          <w:tcPr>
            <w:tcW w:w="2853" w:type="dxa"/>
          </w:tcPr>
          <w:p w:rsidR="0069345E" w:rsidRPr="0069345E" w:rsidRDefault="0069345E" w:rsidP="00E31E04">
            <w:pPr>
              <w:rPr>
                <w:rFonts w:ascii="Times New Roman" w:hAnsi="Times New Roman" w:cs="Times New Roman"/>
                <w:sz w:val="26"/>
                <w:szCs w:val="26"/>
                <w:lang w:val="en-GB"/>
              </w:rPr>
            </w:pPr>
          </w:p>
        </w:tc>
      </w:tr>
    </w:tbl>
    <w:p w:rsidR="00F2669C" w:rsidRPr="0069345E" w:rsidRDefault="00F2669C" w:rsidP="00F2669C">
      <w:pPr>
        <w:tabs>
          <w:tab w:val="left" w:pos="3911"/>
        </w:tabs>
        <w:rPr>
          <w:rFonts w:ascii="Times New Roman" w:hAnsi="Times New Roman" w:cs="Times New Roman"/>
          <w:sz w:val="26"/>
          <w:szCs w:val="26"/>
          <w:lang w:val="en-GB"/>
        </w:rPr>
      </w:pPr>
      <w:r w:rsidRPr="0069345E">
        <w:rPr>
          <w:rFonts w:ascii="Times New Roman" w:hAnsi="Times New Roman" w:cs="Times New Roman"/>
          <w:sz w:val="26"/>
          <w:szCs w:val="26"/>
          <w:lang w:val="en-GB"/>
        </w:rPr>
        <w:lastRenderedPageBreak/>
        <w:tab/>
      </w:r>
    </w:p>
    <w:sectPr w:rsidR="00F2669C" w:rsidRPr="0069345E"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1C76A2"/>
    <w:rsid w:val="003326E5"/>
    <w:rsid w:val="00436957"/>
    <w:rsid w:val="004550D0"/>
    <w:rsid w:val="00497D1C"/>
    <w:rsid w:val="004B784E"/>
    <w:rsid w:val="004C612E"/>
    <w:rsid w:val="004F099F"/>
    <w:rsid w:val="0069345E"/>
    <w:rsid w:val="00794920"/>
    <w:rsid w:val="00891E19"/>
    <w:rsid w:val="0089295A"/>
    <w:rsid w:val="008951BB"/>
    <w:rsid w:val="009974C5"/>
    <w:rsid w:val="009A67A9"/>
    <w:rsid w:val="00A335BA"/>
    <w:rsid w:val="00A91474"/>
    <w:rsid w:val="00BE7D99"/>
    <w:rsid w:val="00CC7DC3"/>
    <w:rsid w:val="00D912DC"/>
    <w:rsid w:val="00E31E04"/>
    <w:rsid w:val="00EE0325"/>
    <w:rsid w:val="00F2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A168"/>
  <w15:docId w15:val="{67EB9A7E-EC69-4735-8496-8EDEFBD5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semiHidden/>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034B-34C8-48A6-B20C-3F842180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15</cp:revision>
  <dcterms:created xsi:type="dcterms:W3CDTF">2020-02-04T09:17:00Z</dcterms:created>
  <dcterms:modified xsi:type="dcterms:W3CDTF">2020-02-16T16:11:00Z</dcterms:modified>
</cp:coreProperties>
</file>